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120" w:type="dxa"/>
        <w:tblInd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18"/>
      </w:tblGrid>
      <w:tr w:rsidR="00CB34AF" w:rsidRPr="003C2EA5" w:rsidTr="00C012C2">
        <w:tc>
          <w:tcPr>
            <w:tcW w:w="3402" w:type="dxa"/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bookmarkStart w:id="0" w:name="_GoBack"/>
            <w:bookmarkEnd w:id="0"/>
            <w:r w:rsidRPr="003C2EA5">
              <w:rPr>
                <w:rFonts w:ascii="Arial Narrow" w:hAnsi="Arial Narrow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718" w:type="dxa"/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4"/>
              </w:rPr>
            </w:pPr>
            <w:r w:rsidRPr="003C2EA5">
              <w:rPr>
                <w:rFonts w:ascii="Arial Narrow" w:hAnsi="Arial Narrow" w:cs="Times New Roman"/>
                <w:sz w:val="20"/>
                <w:szCs w:val="24"/>
              </w:rPr>
              <w:t>…………………</w:t>
            </w:r>
          </w:p>
        </w:tc>
      </w:tr>
      <w:tr w:rsidR="00CB34AF" w:rsidRPr="003C2EA5" w:rsidTr="00C012C2">
        <w:tc>
          <w:tcPr>
            <w:tcW w:w="3402" w:type="dxa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3C2EA5">
              <w:rPr>
                <w:rFonts w:ascii="Arial Narrow" w:hAnsi="Arial Narrow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718" w:type="dxa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hAnsi="Arial Narrow" w:cs="Times New Roman"/>
                <w:i/>
                <w:sz w:val="16"/>
                <w:szCs w:val="24"/>
              </w:rPr>
            </w:pPr>
            <w:r w:rsidRPr="003C2EA5">
              <w:rPr>
                <w:rFonts w:ascii="Arial Narrow" w:hAnsi="Arial Narrow" w:cs="Times New Roman"/>
                <w:i/>
                <w:sz w:val="16"/>
                <w:szCs w:val="24"/>
              </w:rPr>
              <w:t>data</w:t>
            </w:r>
          </w:p>
        </w:tc>
      </w:tr>
    </w:tbl>
    <w:p w:rsidR="00CB34AF" w:rsidRPr="003C2EA5" w:rsidRDefault="009B2529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8"/>
          <w:szCs w:val="24"/>
          <w:lang w:eastAsia="pl-PL"/>
        </w:rPr>
      </w:pPr>
      <w:r w:rsidRPr="00247A79">
        <w:rPr>
          <w:rFonts w:ascii="Arial Narrow" w:eastAsia="Times New Roman" w:hAnsi="Arial Narrow"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C7E6A" wp14:editId="0A1A8067">
                <wp:simplePos x="0" y="0"/>
                <wp:positionH relativeFrom="column">
                  <wp:posOffset>0</wp:posOffset>
                </wp:positionH>
                <wp:positionV relativeFrom="paragraph">
                  <wp:posOffset>-311834</wp:posOffset>
                </wp:positionV>
                <wp:extent cx="2514600" cy="310661"/>
                <wp:effectExtent l="0" t="0" r="19050" b="133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529" w:rsidRPr="00247A79" w:rsidRDefault="009B2529" w:rsidP="009B252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Wykaz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wygenerowany</w:t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z </w:t>
                            </w:r>
                            <w:r w:rsidRPr="00247A79">
                              <w:rPr>
                                <w:b/>
                                <w:noProof/>
                                <w:color w:val="FF0000"/>
                                <w:lang w:eastAsia="pl-PL"/>
                              </w:rPr>
                              <w:drawing>
                                <wp:inline distT="0" distB="0" distL="0" distR="0" wp14:anchorId="26F0CFB2" wp14:editId="7F5CB8AD">
                                  <wp:extent cx="457200" cy="114300"/>
                                  <wp:effectExtent l="0" t="0" r="0" b="0"/>
                                  <wp:docPr id="89" name="Obraz 8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" name="Obraz 89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47A7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7E6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-24.55pt;width:198pt;height:24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" strokecolor="red">
                <v:textbox>
                  <w:txbxContent>
                    <w:p w:rsidR="009B2529" w:rsidRPr="00247A79" w:rsidRDefault="009B2529" w:rsidP="009B2529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Wykaz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wygenerowany</w:t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z </w:t>
                      </w:r>
                      <w:r w:rsidRPr="00247A79">
                        <w:rPr>
                          <w:b/>
                          <w:noProof/>
                          <w:color w:val="FF0000"/>
                          <w:lang w:eastAsia="pl-PL"/>
                        </w:rPr>
                        <w:drawing>
                          <wp:inline distT="0" distB="0" distL="0" distR="0" wp14:anchorId="26F0CFB2" wp14:editId="7F5CB8AD">
                            <wp:extent cx="457200" cy="114300"/>
                            <wp:effectExtent l="0" t="0" r="0" b="0"/>
                            <wp:docPr id="89" name="Obraz 8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" name="Obraz 89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47A79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-Siatka"/>
        <w:tblW w:w="9800" w:type="dxa"/>
        <w:tblInd w:w="4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CB34AF" w:rsidRPr="003C2EA5" w:rsidTr="00C012C2">
        <w:tc>
          <w:tcPr>
            <w:tcW w:w="3816" w:type="dxa"/>
            <w:vAlign w:val="bottom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4AF" w:rsidRPr="003C2EA5" w:rsidRDefault="00CB34AF" w:rsidP="00CB34A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32"/>
                <w:szCs w:val="24"/>
                <w:lang w:eastAsia="pl-PL"/>
              </w:rPr>
            </w:pPr>
          </w:p>
        </w:tc>
      </w:tr>
      <w:tr w:rsidR="00CB34AF" w:rsidRPr="003C2EA5" w:rsidTr="00C012C2">
        <w:tc>
          <w:tcPr>
            <w:tcW w:w="3816" w:type="dxa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CB34AF" w:rsidRPr="003C2EA5" w:rsidRDefault="00CB34AF" w:rsidP="00CB34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B34AF" w:rsidRPr="003C2EA5" w:rsidRDefault="00CB34AF" w:rsidP="00CB34AF">
      <w:pPr>
        <w:spacing w:after="0" w:line="240" w:lineRule="auto"/>
        <w:jc w:val="both"/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B40B42" w:rsidRPr="003C2EA5" w:rsidRDefault="000F2328" w:rsidP="00B40B42">
      <w:pPr>
        <w:shd w:val="clear" w:color="auto" w:fill="D9D9D9"/>
        <w:spacing w:after="0" w:line="360" w:lineRule="auto"/>
        <w:jc w:val="center"/>
        <w:rPr>
          <w:rFonts w:ascii="Arial Narrow" w:eastAsia="Times New Roman" w:hAnsi="Arial Narrow" w:cs="Times New Roman"/>
          <w:b/>
          <w:smallCaps/>
          <w:szCs w:val="24"/>
          <w:lang w:eastAsia="pl-PL"/>
        </w:rPr>
      </w:pPr>
      <w:r w:rsidRPr="003C2EA5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Wykaz zdających część ustną egzaminu maturalnego z języka </w:t>
      </w:r>
      <w:r w:rsidRP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</w:t>
      </w:r>
      <w:r w:rsid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……………………………</w:t>
      </w:r>
      <w:r w:rsidRPr="003C2EA5">
        <w:rPr>
          <w:rFonts w:ascii="Arial Narrow" w:eastAsia="Times New Roman" w:hAnsi="Arial Narrow" w:cs="Times New Roman"/>
          <w:smallCaps/>
          <w:szCs w:val="24"/>
          <w:lang w:eastAsia="pl-PL"/>
        </w:rPr>
        <w:t>………………………………</w:t>
      </w:r>
      <w:r w:rsidRPr="003C2EA5">
        <w:rPr>
          <w:rFonts w:ascii="Arial Narrow" w:eastAsia="Times New Roman" w:hAnsi="Arial Narrow" w:cs="Times New Roman"/>
          <w:b/>
          <w:smallCaps/>
          <w:szCs w:val="24"/>
          <w:lang w:eastAsia="pl-PL"/>
        </w:rPr>
        <w:t xml:space="preserve"> </w:t>
      </w:r>
      <w:r w:rsidRPr="003C2EA5">
        <w:rPr>
          <w:rFonts w:ascii="Arial Narrow" w:eastAsia="Times New Roman" w:hAnsi="Arial Narrow" w:cs="Times New Roman"/>
          <w:smallCaps/>
          <w:szCs w:val="24"/>
          <w:vertAlign w:val="superscript"/>
          <w:lang w:eastAsia="pl-PL"/>
        </w:rPr>
        <w:t>1</w:t>
      </w:r>
    </w:p>
    <w:p w:rsidR="000F421D" w:rsidRPr="003C2EA5" w:rsidRDefault="000F421D" w:rsidP="000F421D">
      <w:pPr>
        <w:spacing w:after="0" w:line="360" w:lineRule="auto"/>
        <w:rPr>
          <w:rFonts w:ascii="Arial Narrow" w:eastAsia="Times New Roman" w:hAnsi="Arial Narrow" w:cs="Times New Roman"/>
          <w:i/>
          <w:sz w:val="16"/>
          <w:szCs w:val="24"/>
          <w:lang w:eastAsia="pl-PL"/>
        </w:rPr>
      </w:pP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434"/>
        <w:gridCol w:w="262"/>
        <w:gridCol w:w="262"/>
        <w:gridCol w:w="264"/>
        <w:gridCol w:w="263"/>
        <w:gridCol w:w="264"/>
        <w:gridCol w:w="264"/>
        <w:gridCol w:w="264"/>
        <w:gridCol w:w="264"/>
        <w:gridCol w:w="264"/>
        <w:gridCol w:w="265"/>
        <w:gridCol w:w="245"/>
        <w:gridCol w:w="1642"/>
        <w:gridCol w:w="1417"/>
        <w:gridCol w:w="709"/>
        <w:gridCol w:w="709"/>
        <w:gridCol w:w="963"/>
        <w:gridCol w:w="709"/>
        <w:gridCol w:w="751"/>
        <w:gridCol w:w="751"/>
        <w:gridCol w:w="751"/>
        <w:gridCol w:w="752"/>
        <w:gridCol w:w="567"/>
        <w:gridCol w:w="567"/>
        <w:gridCol w:w="709"/>
      </w:tblGrid>
      <w:tr w:rsidR="00EF76E5" w:rsidRPr="003C2EA5" w:rsidTr="00EF76E5">
        <w:tc>
          <w:tcPr>
            <w:tcW w:w="434" w:type="dxa"/>
            <w:vMerge w:val="restart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Lp.</w:t>
            </w:r>
          </w:p>
        </w:tc>
        <w:tc>
          <w:tcPr>
            <w:tcW w:w="2881" w:type="dxa"/>
            <w:gridSpan w:val="11"/>
            <w:vMerge w:val="restart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1642" w:type="dxa"/>
            <w:vMerge w:val="restart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Nazwisko zdającego</w:t>
            </w:r>
          </w:p>
        </w:tc>
        <w:tc>
          <w:tcPr>
            <w:tcW w:w="1417" w:type="dxa"/>
            <w:vMerge w:val="restart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Imię zdającego</w:t>
            </w:r>
          </w:p>
        </w:tc>
        <w:tc>
          <w:tcPr>
            <w:tcW w:w="1418" w:type="dxa"/>
            <w:gridSpan w:val="2"/>
            <w:vAlign w:val="center"/>
          </w:tcPr>
          <w:p w:rsidR="00EF76E5" w:rsidRPr="003C2EA5" w:rsidRDefault="00EF76E5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Przystąpił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br/>
              <w:t xml:space="preserve">do egzaminu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1672" w:type="dxa"/>
            <w:gridSpan w:val="2"/>
            <w:vAlign w:val="center"/>
          </w:tcPr>
          <w:p w:rsidR="00EF76E5" w:rsidRPr="003C2EA5" w:rsidRDefault="00EF76E5" w:rsidP="0029159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Przedmiot zdawany jako: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3</w:t>
            </w:r>
          </w:p>
        </w:tc>
        <w:tc>
          <w:tcPr>
            <w:tcW w:w="3005" w:type="dxa"/>
            <w:gridSpan w:val="4"/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Liczba punktów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4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Unieważ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-</w:t>
            </w:r>
          </w:p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nienie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vertAlign w:val="superscript"/>
                <w:lang w:eastAsia="pl-PL"/>
              </w:rPr>
              <w:t>5</w:t>
            </w:r>
          </w:p>
        </w:tc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76E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Dostoso</w:t>
            </w:r>
            <w:proofErr w:type="spellEnd"/>
            <w:r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-</w:t>
            </w:r>
          </w:p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wanie</w:t>
            </w:r>
            <w:proofErr w:type="spellEnd"/>
          </w:p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(</w:t>
            </w:r>
            <w:r w:rsidRPr="003C2EA5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T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24"/>
                <w:lang w:eastAsia="pl-PL"/>
              </w:rPr>
              <w:t>Olimpiada</w:t>
            </w:r>
          </w:p>
          <w:p w:rsidR="00EF76E5" w:rsidRPr="003C2EA5" w:rsidRDefault="00EF76E5" w:rsidP="00AB1AB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  <w:t>(T</w:t>
            </w: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tak)</w:t>
            </w:r>
          </w:p>
        </w:tc>
      </w:tr>
      <w:tr w:rsidR="00EF76E5" w:rsidRPr="003C2EA5" w:rsidTr="00EF76E5">
        <w:trPr>
          <w:trHeight w:val="230"/>
        </w:trPr>
        <w:tc>
          <w:tcPr>
            <w:tcW w:w="434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81" w:type="dxa"/>
            <w:gridSpan w:val="11"/>
            <w:vMerge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ze szkoły macie-</w:t>
            </w:r>
            <w:proofErr w:type="spellStart"/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rzystej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  <w:t>z innej szkoły</w:t>
            </w:r>
          </w:p>
        </w:tc>
        <w:tc>
          <w:tcPr>
            <w:tcW w:w="963" w:type="dxa"/>
            <w:vMerge w:val="restart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obowiązko</w:t>
            </w:r>
            <w:proofErr w:type="spellEnd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-wy</w:t>
            </w:r>
          </w:p>
        </w:tc>
        <w:tc>
          <w:tcPr>
            <w:tcW w:w="709" w:type="dxa"/>
            <w:vMerge w:val="restart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proofErr w:type="spellStart"/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dodat-kowy</w:t>
            </w:r>
            <w:proofErr w:type="spellEnd"/>
          </w:p>
        </w:tc>
        <w:tc>
          <w:tcPr>
            <w:tcW w:w="1502" w:type="dxa"/>
            <w:gridSpan w:val="2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BOP</w:t>
            </w:r>
          </w:p>
        </w:tc>
        <w:tc>
          <w:tcPr>
            <w:tcW w:w="1503" w:type="dxa"/>
            <w:gridSpan w:val="2"/>
            <w:vAlign w:val="center"/>
          </w:tcPr>
          <w:p w:rsidR="00EF76E5" w:rsidRPr="003C2EA5" w:rsidRDefault="00EF76E5" w:rsidP="009E04B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DJ</w:t>
            </w:r>
          </w:p>
        </w:tc>
        <w:tc>
          <w:tcPr>
            <w:tcW w:w="567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</w:tcPr>
          <w:p w:rsidR="00EF76E5" w:rsidRPr="003C2EA5" w:rsidRDefault="00EF76E5" w:rsidP="009E04B9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rPr>
          <w:trHeight w:val="250"/>
        </w:trPr>
        <w:tc>
          <w:tcPr>
            <w:tcW w:w="434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881" w:type="dxa"/>
            <w:gridSpan w:val="11"/>
            <w:vMerge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14"/>
                <w:lang w:eastAsia="pl-PL"/>
              </w:rPr>
            </w:pPr>
          </w:p>
        </w:tc>
        <w:tc>
          <w:tcPr>
            <w:tcW w:w="963" w:type="dxa"/>
            <w:vMerge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24"/>
                <w:lang w:eastAsia="pl-PL"/>
              </w:rPr>
              <w:t>Formuła 2023</w:t>
            </w:r>
          </w:p>
        </w:tc>
        <w:tc>
          <w:tcPr>
            <w:tcW w:w="751" w:type="dxa"/>
            <w:vAlign w:val="center"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  <w:t>Formuła 2015</w:t>
            </w:r>
          </w:p>
        </w:tc>
        <w:tc>
          <w:tcPr>
            <w:tcW w:w="751" w:type="dxa"/>
            <w:vAlign w:val="center"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7030A0"/>
                <w:sz w:val="16"/>
                <w:szCs w:val="24"/>
                <w:lang w:eastAsia="pl-PL"/>
              </w:rPr>
              <w:t>Formuła 2023</w:t>
            </w:r>
          </w:p>
        </w:tc>
        <w:tc>
          <w:tcPr>
            <w:tcW w:w="752" w:type="dxa"/>
            <w:vAlign w:val="center"/>
          </w:tcPr>
          <w:p w:rsidR="00EF76E5" w:rsidRPr="00EF76E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24"/>
                <w:lang w:eastAsia="pl-PL"/>
              </w:rPr>
            </w:pPr>
            <w:r w:rsidRPr="00EF76E5">
              <w:rPr>
                <w:rFonts w:ascii="Arial Narrow" w:eastAsia="Times New Roman" w:hAnsi="Arial Narrow" w:cs="Times New Roman"/>
                <w:b/>
                <w:color w:val="FAB200"/>
                <w:sz w:val="16"/>
                <w:szCs w:val="24"/>
                <w:lang w:eastAsia="pl-PL"/>
              </w:rPr>
              <w:t>Formuła 2015</w:t>
            </w:r>
          </w:p>
        </w:tc>
        <w:tc>
          <w:tcPr>
            <w:tcW w:w="567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Merge/>
          </w:tcPr>
          <w:p w:rsidR="00EF76E5" w:rsidRPr="003C2EA5" w:rsidRDefault="00EF76E5" w:rsidP="00EF76E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881" w:type="dxa"/>
            <w:gridSpan w:val="11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1642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5b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6b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7b</w:t>
            </w:r>
          </w:p>
        </w:tc>
        <w:tc>
          <w:tcPr>
            <w:tcW w:w="751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8b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  <w:vAlign w:val="center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6</w:t>
            </w: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7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8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9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10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11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12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13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14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15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16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17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18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20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21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22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23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24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25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26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27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28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29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  <w:tr w:rsidR="00EF76E5" w:rsidRPr="003C2EA5" w:rsidTr="00EF76E5">
        <w:tc>
          <w:tcPr>
            <w:tcW w:w="434" w:type="dxa"/>
          </w:tcPr>
          <w:p w:rsidR="00EF76E5" w:rsidRPr="003C2EA5" w:rsidRDefault="00EF76E5" w:rsidP="00EF76E5">
            <w:pPr>
              <w:spacing w:before="80" w:after="8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30</w:t>
            </w: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2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3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4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45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64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963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1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52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EF76E5" w:rsidRPr="003C2EA5" w:rsidRDefault="00EF76E5" w:rsidP="00EF76E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184833" w:rsidRPr="003C2EA5" w:rsidRDefault="00184833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184833" w:rsidRPr="003C2EA5" w:rsidRDefault="00184833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F2328" w:rsidRPr="003C2EA5" w:rsidRDefault="00AB1ABA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3C2EA5">
        <w:rPr>
          <w:rFonts w:ascii="Arial Narrow" w:eastAsia="Times New Roman" w:hAnsi="Arial Narrow" w:cs="Times New Roman"/>
          <w:sz w:val="16"/>
          <w:szCs w:val="24"/>
          <w:lang w:eastAsia="pl-PL"/>
        </w:rPr>
        <w:t>Objaśnienia: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3855"/>
      </w:tblGrid>
      <w:tr w:rsidR="00AB1ABA" w:rsidRPr="003C2EA5" w:rsidTr="0024753B">
        <w:tc>
          <w:tcPr>
            <w:tcW w:w="421" w:type="dxa"/>
          </w:tcPr>
          <w:p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1.</w:t>
            </w:r>
          </w:p>
        </w:tc>
        <w:tc>
          <w:tcPr>
            <w:tcW w:w="13855" w:type="dxa"/>
          </w:tcPr>
          <w:p w:rsidR="00AB1ABA" w:rsidRPr="003C2EA5" w:rsidRDefault="00AB1ABA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Należy wpisać nazwę języka, tj. odpowiednio: </w:t>
            </w:r>
            <w:r w:rsidR="00184833"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angielskiego, francuskiego, hiszpańskiego, niemieckiego, rosyjskiego, włoskiego.</w:t>
            </w:r>
          </w:p>
        </w:tc>
      </w:tr>
      <w:tr w:rsidR="00AB1ABA" w:rsidRPr="003C2EA5" w:rsidTr="0024753B">
        <w:tc>
          <w:tcPr>
            <w:tcW w:w="421" w:type="dxa"/>
          </w:tcPr>
          <w:p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2.</w:t>
            </w:r>
          </w:p>
        </w:tc>
        <w:tc>
          <w:tcPr>
            <w:tcW w:w="13855" w:type="dxa"/>
          </w:tcPr>
          <w:p w:rsidR="00AB1ABA" w:rsidRPr="003C2EA5" w:rsidRDefault="009E04B9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w odpowiedniej kolumnie: „T” – jeżeli przystąpił, „N” – jeżeli nie przystąpił, w zależności od tego, czy zdający przystępował do egzaminu w macierzystej szkole (kolumna 5a), czy był skierowany na egzamin w danej szkole przez OKE (kolumna 5b).</w:t>
            </w:r>
          </w:p>
        </w:tc>
      </w:tr>
      <w:tr w:rsidR="00AB1ABA" w:rsidRPr="003C2EA5" w:rsidTr="0024753B">
        <w:tc>
          <w:tcPr>
            <w:tcW w:w="421" w:type="dxa"/>
          </w:tcPr>
          <w:p w:rsidR="00AB1ABA" w:rsidRPr="003C2EA5" w:rsidRDefault="00AB1ABA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3.</w:t>
            </w:r>
          </w:p>
        </w:tc>
        <w:tc>
          <w:tcPr>
            <w:tcW w:w="13855" w:type="dxa"/>
          </w:tcPr>
          <w:p w:rsidR="00AB1ABA" w:rsidRPr="003C2EA5" w:rsidRDefault="0024753B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Należy wpisać „X” w odpowiedniej kolumnie (6a albo 6b).</w:t>
            </w:r>
          </w:p>
        </w:tc>
      </w:tr>
      <w:tr w:rsidR="00184833" w:rsidRPr="003C2EA5" w:rsidTr="0024753B">
        <w:tc>
          <w:tcPr>
            <w:tcW w:w="421" w:type="dxa"/>
          </w:tcPr>
          <w:p w:rsidR="00184833" w:rsidRPr="003C2EA5" w:rsidRDefault="00184833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4.</w:t>
            </w:r>
          </w:p>
        </w:tc>
        <w:tc>
          <w:tcPr>
            <w:tcW w:w="13855" w:type="dxa"/>
          </w:tcPr>
          <w:p w:rsidR="00184833" w:rsidRPr="003C2EA5" w:rsidRDefault="00184833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BOP – bez określania poziomu; DJ</w:t>
            </w:r>
            <w:r w:rsid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 – poziom dwujęzyczny.</w:t>
            </w:r>
          </w:p>
        </w:tc>
      </w:tr>
      <w:tr w:rsidR="0024753B" w:rsidRPr="003C2EA5" w:rsidTr="0024753B">
        <w:tc>
          <w:tcPr>
            <w:tcW w:w="421" w:type="dxa"/>
          </w:tcPr>
          <w:p w:rsidR="0024753B" w:rsidRPr="003C2EA5" w:rsidRDefault="001542B1" w:rsidP="00C35371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5</w:t>
            </w:r>
            <w:r w:rsidR="0024753B"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>.</w:t>
            </w:r>
          </w:p>
        </w:tc>
        <w:tc>
          <w:tcPr>
            <w:tcW w:w="13855" w:type="dxa"/>
          </w:tcPr>
          <w:p w:rsidR="0024753B" w:rsidRPr="003C2EA5" w:rsidRDefault="0024753B" w:rsidP="003C2EA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  <w:r w:rsidRPr="003C2EA5"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  <w:t xml:space="preserve">Komórkę należy wypełnić wyłącznie w przypadku unieważnienia egzaminu. Należy określić przyczynę unieważnienia poprzez wpisanie w komórkę odpowiednio: „1” – </w:t>
            </w:r>
            <w:r w:rsidRPr="003C2EA5">
              <w:rPr>
                <w:rFonts w:ascii="Arial Narrow" w:eastAsia="Times New Roman" w:hAnsi="Arial Narrow" w:cs="Times New Roman"/>
                <w:sz w:val="16"/>
                <w:lang w:eastAsia="pl-PL"/>
              </w:rPr>
              <w:t>unieważnienie w przypadku stwierdzenia niesamodzielnego rozwiązywania zadań przez zdającego (art. 44zzv ust. 1); „2” – unieważnienie z powodu wniesienia lub korzystania przez zdającego z urządzenia telekomunikacyjnego lub niedozwolonych przyborów pomocniczych (art. 44zzv ust. 2); „3” – unieważnienie z powodu zakłócania przez zdającego prawidłowego przebiegu egzaminu (art. 44zzv ust. 3).</w:t>
            </w:r>
          </w:p>
        </w:tc>
      </w:tr>
    </w:tbl>
    <w:p w:rsidR="008F17EA" w:rsidRPr="003C2EA5" w:rsidRDefault="008F17EA" w:rsidP="00C35371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F17EA" w:rsidRPr="003C2EA5" w:rsidRDefault="008F17EA" w:rsidP="008F17EA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0F2328" w:rsidRPr="003C2EA5" w:rsidRDefault="008F17EA" w:rsidP="008F17EA">
      <w:pPr>
        <w:jc w:val="center"/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3C2EA5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1978660</wp:posOffset>
                </wp:positionH>
                <wp:positionV relativeFrom="paragraph">
                  <wp:posOffset>755015</wp:posOffset>
                </wp:positionV>
                <wp:extent cx="5408930" cy="4572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8F17EA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8F17EA" w:rsidRPr="004D1E04" w:rsidRDefault="008F17EA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11337D"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8F17EA" w:rsidRPr="003C2EA5" w:rsidRDefault="008F17EA" w:rsidP="0011337D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</w:pPr>
                                  <w:r w:rsidRPr="003C2EA5">
                                    <w:rPr>
                                      <w:rFonts w:ascii="Arial Narrow" w:hAnsi="Arial Narrow" w:cs="Times New Roman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8F17EA" w:rsidRDefault="008F17EA" w:rsidP="008F17E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5.8pt;margin-top:59.45pt;width:425.9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8F17EA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8F17EA" w:rsidRPr="004D1E04" w:rsidRDefault="008F17EA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11337D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8F17EA" w:rsidRPr="003C2EA5" w:rsidRDefault="008F17EA" w:rsidP="0011337D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 w:cs="Times New Roman"/>
                                <w:sz w:val="14"/>
                              </w:rPr>
                            </w:pPr>
                            <w:r w:rsidRPr="003C2EA5">
                              <w:rPr>
                                <w:rFonts w:ascii="Arial Narrow" w:hAnsi="Arial Narrow" w:cs="Times New Roman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8F17EA" w:rsidRDefault="008F17EA" w:rsidP="008F17EA"/>
                  </w:txbxContent>
                </v:textbox>
              </v:shape>
            </w:pict>
          </mc:Fallback>
        </mc:AlternateContent>
      </w:r>
    </w:p>
    <w:sectPr w:rsidR="000F2328" w:rsidRPr="003C2EA5" w:rsidSect="00C012C2">
      <w:headerReference w:type="default" r:id="rId9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221" w:rsidRDefault="00B70221" w:rsidP="00CB34AF">
      <w:pPr>
        <w:spacing w:after="0" w:line="240" w:lineRule="auto"/>
      </w:pPr>
      <w:r>
        <w:separator/>
      </w:r>
    </w:p>
  </w:endnote>
  <w:endnote w:type="continuationSeparator" w:id="0">
    <w:p w:rsidR="00B70221" w:rsidRDefault="00B70221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5E806840-2FA4-4AA1-9A9D-410DE21B3306}"/>
    <w:embedBold r:id="rId2" w:fontKey="{30CA0418-C599-416D-9E78-7D65FA68EC81}"/>
    <w:embedItalic r:id="rId3" w:fontKey="{CE69F7AD-B68D-41B6-A77F-E678654DDCA2}"/>
    <w:embedBoldItalic r:id="rId4" w:fontKey="{7DCF8FB5-1B96-4C1F-AC48-C966AD346286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F1B5F48B-41AE-4331-8C51-DE828F316CCA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221" w:rsidRDefault="00B70221" w:rsidP="00CB34AF">
      <w:pPr>
        <w:spacing w:after="0" w:line="240" w:lineRule="auto"/>
      </w:pPr>
      <w:r>
        <w:separator/>
      </w:r>
    </w:p>
  </w:footnote>
  <w:footnote w:type="continuationSeparator" w:id="0">
    <w:p w:rsidR="00B70221" w:rsidRDefault="00B70221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4AF" w:rsidRPr="00EF76E5" w:rsidRDefault="00EF76E5" w:rsidP="00EF76E5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1</w:t>
    </w:r>
    <w:r w:rsidRPr="007619C9">
      <w:rPr>
        <w:rFonts w:ascii="Arial Narrow" w:hAnsi="Arial Narrow" w:cs="Arial"/>
        <w:b/>
        <w:i/>
        <w:color w:val="808080" w:themeColor="background1" w:themeShade="80"/>
      </w:rPr>
      <w:t>2</w:t>
    </w:r>
    <w:r>
      <w:rPr>
        <w:rFonts w:ascii="Arial Narrow" w:hAnsi="Arial Narrow" w:cs="Arial"/>
        <w:b/>
        <w:i/>
        <w:color w:val="808080" w:themeColor="background1" w:themeShade="80"/>
      </w:rPr>
      <w:t>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 w:rsidRPr="00EF76E5">
      <w:rPr>
        <w:rFonts w:ascii="Arial Narrow" w:hAnsi="Arial Narrow" w:cs="Arial"/>
        <w:b/>
      </w:rPr>
      <w:t>Wykaz zdających część ustną egzaminu maturalnego z języka obcego nowożytnego</w:t>
    </w:r>
    <w:r>
      <w:rPr>
        <w:rFonts w:ascii="Arial Narrow" w:hAnsi="Arial Narrow" w:cs="Arial"/>
        <w:b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21184"/>
    <w:rsid w:val="00031558"/>
    <w:rsid w:val="00062250"/>
    <w:rsid w:val="00070A83"/>
    <w:rsid w:val="000913C8"/>
    <w:rsid w:val="000E78A5"/>
    <w:rsid w:val="000F2328"/>
    <w:rsid w:val="000F421D"/>
    <w:rsid w:val="0011337D"/>
    <w:rsid w:val="001542B1"/>
    <w:rsid w:val="00184833"/>
    <w:rsid w:val="00186E78"/>
    <w:rsid w:val="00193711"/>
    <w:rsid w:val="001C2333"/>
    <w:rsid w:val="0024753B"/>
    <w:rsid w:val="0025561A"/>
    <w:rsid w:val="002558BD"/>
    <w:rsid w:val="00291596"/>
    <w:rsid w:val="002E4B96"/>
    <w:rsid w:val="00304344"/>
    <w:rsid w:val="0032271B"/>
    <w:rsid w:val="00324C1B"/>
    <w:rsid w:val="003B2B82"/>
    <w:rsid w:val="003C2EA5"/>
    <w:rsid w:val="0046749C"/>
    <w:rsid w:val="005229EB"/>
    <w:rsid w:val="00597A84"/>
    <w:rsid w:val="005D1737"/>
    <w:rsid w:val="005E760B"/>
    <w:rsid w:val="00607A23"/>
    <w:rsid w:val="00681817"/>
    <w:rsid w:val="006A1301"/>
    <w:rsid w:val="006A4A43"/>
    <w:rsid w:val="006E6C9F"/>
    <w:rsid w:val="0081299A"/>
    <w:rsid w:val="00897428"/>
    <w:rsid w:val="008F17EA"/>
    <w:rsid w:val="0099012D"/>
    <w:rsid w:val="009B2529"/>
    <w:rsid w:val="009E04B9"/>
    <w:rsid w:val="00A0275D"/>
    <w:rsid w:val="00A721E9"/>
    <w:rsid w:val="00A825F8"/>
    <w:rsid w:val="00AB1ABA"/>
    <w:rsid w:val="00B40B42"/>
    <w:rsid w:val="00B70221"/>
    <w:rsid w:val="00B776CC"/>
    <w:rsid w:val="00B96C2A"/>
    <w:rsid w:val="00BD31D9"/>
    <w:rsid w:val="00C012C2"/>
    <w:rsid w:val="00C23481"/>
    <w:rsid w:val="00C35371"/>
    <w:rsid w:val="00C86706"/>
    <w:rsid w:val="00C91500"/>
    <w:rsid w:val="00CB34AF"/>
    <w:rsid w:val="00D769C7"/>
    <w:rsid w:val="00D839FF"/>
    <w:rsid w:val="00DD6425"/>
    <w:rsid w:val="00E371DA"/>
    <w:rsid w:val="00E7080E"/>
    <w:rsid w:val="00EC0C37"/>
    <w:rsid w:val="00ED556D"/>
    <w:rsid w:val="00EF76E5"/>
    <w:rsid w:val="00F72C67"/>
    <w:rsid w:val="00F82432"/>
    <w:rsid w:val="00F82B10"/>
    <w:rsid w:val="00F94DAE"/>
    <w:rsid w:val="00FE0C51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42B413-F7EB-4AE6-AA49-4889D116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353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12c</vt:lpstr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12c</dc:title>
  <dc:creator>Centralna Komisja Egzaminacyjna</dc:creator>
  <cp:lastModifiedBy>Marcin Smolik</cp:lastModifiedBy>
  <cp:revision>2</cp:revision>
  <dcterms:created xsi:type="dcterms:W3CDTF">2023-07-19T10:13:00Z</dcterms:created>
  <dcterms:modified xsi:type="dcterms:W3CDTF">2023-07-19T10:13:00Z</dcterms:modified>
</cp:coreProperties>
</file>